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D7" w:rsidRPr="00777A9E" w:rsidRDefault="000F7AD7" w:rsidP="000F7AD7">
      <w:pPr>
        <w:jc w:val="center"/>
        <w:rPr>
          <w:rFonts w:ascii="American Typewriter" w:hAnsi="American Typewriter"/>
          <w:sz w:val="26"/>
          <w:szCs w:val="26"/>
        </w:rPr>
      </w:pPr>
      <w:r w:rsidRPr="00777A9E">
        <w:rPr>
          <w:rFonts w:ascii="American Typewriter" w:hAnsi="American Typewriter"/>
          <w:sz w:val="26"/>
          <w:szCs w:val="26"/>
        </w:rPr>
        <w:t>Exploring Music as a Language 6</w:t>
      </w:r>
    </w:p>
    <w:p w:rsidR="000F7AD7" w:rsidRPr="00777A9E" w:rsidRDefault="000F7AD7" w:rsidP="000F7AD7">
      <w:pPr>
        <w:jc w:val="center"/>
        <w:rPr>
          <w:rFonts w:ascii="American Typewriter" w:hAnsi="American Typewriter"/>
          <w:sz w:val="26"/>
          <w:szCs w:val="26"/>
        </w:rPr>
      </w:pPr>
      <w:r w:rsidRPr="00777A9E">
        <w:rPr>
          <w:rFonts w:ascii="American Typewriter" w:hAnsi="American Typewriter"/>
          <w:sz w:val="26"/>
          <w:szCs w:val="26"/>
        </w:rPr>
        <w:t>Course Expectation</w:t>
      </w:r>
      <w:r w:rsidR="00913A58">
        <w:rPr>
          <w:rFonts w:ascii="American Typewriter" w:hAnsi="American Typewriter"/>
          <w:sz w:val="26"/>
          <w:szCs w:val="26"/>
        </w:rPr>
        <w:t>s</w:t>
      </w:r>
      <w:bookmarkStart w:id="0" w:name="_GoBack"/>
      <w:bookmarkEnd w:id="0"/>
      <w:r w:rsidR="00F35D5B">
        <w:rPr>
          <w:rFonts w:ascii="American Typewriter" w:hAnsi="American Typewriter"/>
          <w:sz w:val="26"/>
          <w:szCs w:val="26"/>
        </w:rPr>
        <w:t xml:space="preserve"> 4/9</w:t>
      </w:r>
      <w:r w:rsidRPr="00777A9E">
        <w:rPr>
          <w:rFonts w:ascii="American Typewriter" w:hAnsi="American Typewriter"/>
          <w:sz w:val="26"/>
          <w:szCs w:val="26"/>
        </w:rPr>
        <w:t>/2014</w:t>
      </w:r>
    </w:p>
    <w:p w:rsidR="000F7AD7" w:rsidRPr="00777A9E" w:rsidRDefault="000F7AD7" w:rsidP="000F7AD7">
      <w:pPr>
        <w:jc w:val="cente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Welcome to Exploring Music as a Language 6! I am very excited to have the opportunity to work with your students this quarter! Our class will meet each day for 45 classes. </w:t>
      </w:r>
    </w:p>
    <w:p w:rsidR="000F7AD7" w:rsidRPr="00777A9E" w:rsidRDefault="000F7AD7" w:rsidP="000F7AD7">
      <w:pPr>
        <w:rPr>
          <w:rFonts w:ascii="American Typewriter" w:hAnsi="American Typewriter"/>
          <w:sz w:val="26"/>
          <w:szCs w:val="26"/>
        </w:rPr>
      </w:pPr>
    </w:p>
    <w:p w:rsidR="00777A9E"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The curriculum will cover many standards from the Mass Curriculum Framework for Music Education. Some of these include projects that will foster creativity, communication, and collaboration. Students will learn how to read musical notation, compose their own music utilizing technology, and </w:t>
      </w:r>
      <w:r w:rsidR="00777A9E" w:rsidRPr="00777A9E">
        <w:rPr>
          <w:rFonts w:ascii="American Typewriter" w:hAnsi="American Typewriter"/>
          <w:sz w:val="26"/>
          <w:szCs w:val="26"/>
        </w:rPr>
        <w:t>perform on instruments.</w:t>
      </w:r>
    </w:p>
    <w:p w:rsidR="000F7AD7" w:rsidRPr="00777A9E" w:rsidRDefault="000F7AD7" w:rsidP="000F7AD7">
      <w:pPr>
        <w:rPr>
          <w:rFonts w:ascii="American Typewriter" w:hAnsi="American Typewriter"/>
          <w:sz w:val="26"/>
          <w:szCs w:val="26"/>
        </w:rPr>
      </w:pPr>
    </w:p>
    <w:p w:rsidR="00777A9E" w:rsidRPr="00777A9E" w:rsidRDefault="00777A9E" w:rsidP="000F7AD7">
      <w:pPr>
        <w:rPr>
          <w:rFonts w:ascii="American Typewriter" w:hAnsi="American Typewriter"/>
          <w:sz w:val="26"/>
          <w:szCs w:val="26"/>
        </w:rPr>
      </w:pPr>
      <w:r w:rsidRPr="00777A9E">
        <w:rPr>
          <w:rFonts w:ascii="American Typewriter" w:hAnsi="American Typewriter"/>
          <w:sz w:val="26"/>
          <w:szCs w:val="26"/>
        </w:rPr>
        <w:t xml:space="preserve">A weekly blog will follow our journey to explore the language of music during our time together. The weekly blog will be a combination of pictures, videos, sound clips, and downloadable files to share what we have been learning. The blog will be posted on Fridays. You can find the blog and </w:t>
      </w:r>
      <w:r>
        <w:rPr>
          <w:rFonts w:ascii="American Typewriter" w:hAnsi="American Typewriter"/>
          <w:sz w:val="26"/>
          <w:szCs w:val="26"/>
        </w:rPr>
        <w:t>more detailed information about each unit</w:t>
      </w:r>
      <w:r w:rsidRPr="00777A9E">
        <w:rPr>
          <w:rFonts w:ascii="American Typewriter" w:hAnsi="American Typewriter"/>
          <w:sz w:val="26"/>
          <w:szCs w:val="26"/>
        </w:rPr>
        <w:t xml:space="preserve"> </w:t>
      </w:r>
      <w:r>
        <w:rPr>
          <w:rFonts w:ascii="American Typewriter" w:hAnsi="American Typewriter"/>
          <w:sz w:val="26"/>
          <w:szCs w:val="26"/>
        </w:rPr>
        <w:t xml:space="preserve">in </w:t>
      </w:r>
      <w:r w:rsidRPr="00777A9E">
        <w:rPr>
          <w:rFonts w:ascii="American Typewriter" w:hAnsi="American Typewriter"/>
          <w:sz w:val="26"/>
          <w:szCs w:val="26"/>
        </w:rPr>
        <w:t xml:space="preserve">Exploring Music at: </w:t>
      </w:r>
      <w:hyperlink r:id="rId5" w:history="1">
        <w:r w:rsidRPr="00777A9E">
          <w:rPr>
            <w:rStyle w:val="Hyperlink"/>
            <w:rFonts w:ascii="American Typewriter" w:hAnsi="American Typewriter"/>
            <w:sz w:val="26"/>
            <w:szCs w:val="26"/>
          </w:rPr>
          <w:t>www.msbarkinmusic.weebly.com</w:t>
        </w:r>
      </w:hyperlink>
      <w:r w:rsidRPr="00777A9E">
        <w:rPr>
          <w:rFonts w:ascii="American Typewriter" w:hAnsi="American Typewriter"/>
          <w:sz w:val="26"/>
          <w:szCs w:val="26"/>
        </w:rPr>
        <w:t xml:space="preserve"> </w:t>
      </w:r>
    </w:p>
    <w:p w:rsidR="00777A9E" w:rsidRPr="00777A9E" w:rsidRDefault="00777A9E"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Our time together will be split into three units: Beginning guitar, world percussion, and finally music technology, which will utilize different music applications on </w:t>
      </w:r>
      <w:proofErr w:type="spellStart"/>
      <w:r w:rsidRPr="00777A9E">
        <w:rPr>
          <w:rFonts w:ascii="American Typewriter" w:hAnsi="American Typewriter"/>
          <w:sz w:val="26"/>
          <w:szCs w:val="26"/>
        </w:rPr>
        <w:t>Ipads</w:t>
      </w:r>
      <w:proofErr w:type="spellEnd"/>
      <w:r w:rsidRPr="00777A9E">
        <w:rPr>
          <w:rFonts w:ascii="American Typewriter" w:hAnsi="American Typewriter"/>
          <w:sz w:val="26"/>
          <w:szCs w:val="26"/>
        </w:rPr>
        <w:t xml:space="preserve">. </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Student assessment will be as follows:</w:t>
      </w:r>
    </w:p>
    <w:p w:rsidR="000F7AD7" w:rsidRPr="00777A9E" w:rsidRDefault="000F7AD7" w:rsidP="000F7AD7">
      <w:pPr>
        <w:rPr>
          <w:rFonts w:ascii="American Typewriter" w:hAnsi="American Typewriter"/>
          <w:sz w:val="26"/>
          <w:szCs w:val="26"/>
          <w:u w:val="single"/>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 xml:space="preserve">Class Participation – 40% </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Students are expected to be prepared for class – come ready to participate with a willingness to collaborate and with an attitude that is productive to </w:t>
      </w:r>
      <w:proofErr w:type="gramStart"/>
      <w:r w:rsidRPr="00777A9E">
        <w:rPr>
          <w:rFonts w:ascii="American Typewriter" w:hAnsi="American Typewriter"/>
          <w:sz w:val="26"/>
          <w:szCs w:val="26"/>
        </w:rPr>
        <w:t>oneself</w:t>
      </w:r>
      <w:proofErr w:type="gramEnd"/>
      <w:r w:rsidRPr="00777A9E">
        <w:rPr>
          <w:rFonts w:ascii="American Typewriter" w:hAnsi="American Typewriter"/>
          <w:sz w:val="26"/>
          <w:szCs w:val="26"/>
        </w:rPr>
        <w:t xml:space="preserve"> as well as others. Successful “on task” participation in all class activities and discussion are expected. </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Performance Assessment – 15%</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Students </w:t>
      </w:r>
      <w:proofErr w:type="gramStart"/>
      <w:r w:rsidRPr="00777A9E">
        <w:rPr>
          <w:rFonts w:ascii="American Typewriter" w:hAnsi="American Typewriter"/>
          <w:sz w:val="26"/>
          <w:szCs w:val="26"/>
        </w:rPr>
        <w:t>are expected to be prepared</w:t>
      </w:r>
      <w:proofErr w:type="gramEnd"/>
      <w:r w:rsidRPr="00777A9E">
        <w:rPr>
          <w:rFonts w:ascii="American Typewriter" w:hAnsi="American Typewriter"/>
          <w:sz w:val="26"/>
          <w:szCs w:val="26"/>
        </w:rPr>
        <w:t xml:space="preserve"> to perform in class both individually and in groups as a demonstration of knowledge acquired throughout the class.</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Projects – 20%</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Projects such as creating ringtones, composing, and playing in ensembles will be assigned throughout the course for students to demonstrate their knowledge. </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Written Class Work – 5%</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Any assignments given in class that needs to be completed.</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*Work that is handed in on time receives full credit. If work is handed in late a deduction of 10 points will be taken off the grade earned each day it is late until the grade would be a zero.</w:t>
      </w:r>
    </w:p>
    <w:p w:rsidR="000F7AD7" w:rsidRPr="00777A9E" w:rsidRDefault="000F7AD7" w:rsidP="000F7AD7">
      <w:pPr>
        <w:rPr>
          <w:rFonts w:ascii="American Typewriter" w:hAnsi="American Typewriter"/>
          <w:sz w:val="26"/>
          <w:szCs w:val="26"/>
          <w:u w:val="single"/>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Written Tests – 15%</w:t>
      </w: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rPr>
        <w:t>Students will have tests throughout the term. They will be announced in advance and student notes from class will be utilized as the study guide for each test.</w:t>
      </w:r>
    </w:p>
    <w:p w:rsidR="000F7AD7" w:rsidRPr="00777A9E" w:rsidRDefault="000F7AD7" w:rsidP="000F7AD7">
      <w:pPr>
        <w:rPr>
          <w:rFonts w:ascii="American Typewriter" w:hAnsi="American Typewriter"/>
          <w:sz w:val="26"/>
          <w:szCs w:val="26"/>
          <w:u w:val="single"/>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Quizzes – 5%</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Quizzes will be sporadically given throughout the course. Some will be announced and other will not. </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Please feel free to contact M</w:t>
      </w:r>
      <w:r w:rsidR="00777A9E" w:rsidRPr="00777A9E">
        <w:rPr>
          <w:rFonts w:ascii="American Typewriter" w:hAnsi="American Typewriter"/>
          <w:sz w:val="26"/>
          <w:szCs w:val="26"/>
        </w:rPr>
        <w:t>s.</w:t>
      </w:r>
      <w:r w:rsidRPr="00777A9E">
        <w:rPr>
          <w:rFonts w:ascii="American Typewriter" w:hAnsi="American Typewriter"/>
          <w:sz w:val="26"/>
          <w:szCs w:val="26"/>
        </w:rPr>
        <w:t xml:space="preserve"> </w:t>
      </w:r>
      <w:proofErr w:type="spellStart"/>
      <w:r w:rsidRPr="00777A9E">
        <w:rPr>
          <w:rFonts w:ascii="American Typewriter" w:hAnsi="American Typewriter"/>
          <w:sz w:val="26"/>
          <w:szCs w:val="26"/>
        </w:rPr>
        <w:t>Barkin</w:t>
      </w:r>
      <w:proofErr w:type="spellEnd"/>
      <w:r w:rsidRPr="00777A9E">
        <w:rPr>
          <w:rFonts w:ascii="American Typewriter" w:hAnsi="American Typewriter"/>
          <w:sz w:val="26"/>
          <w:szCs w:val="26"/>
        </w:rPr>
        <w:t xml:space="preserve"> with any questions or concerns: </w:t>
      </w:r>
      <w:hyperlink r:id="rId6" w:history="1">
        <w:r w:rsidRPr="00777A9E">
          <w:rPr>
            <w:rStyle w:val="Hyperlink"/>
            <w:rFonts w:ascii="American Typewriter" w:hAnsi="American Typewriter"/>
            <w:sz w:val="26"/>
            <w:szCs w:val="26"/>
          </w:rPr>
          <w:t>j_barkin@stoughtonschools.org</w:t>
        </w:r>
      </w:hyperlink>
      <w:r w:rsidRPr="00777A9E">
        <w:rPr>
          <w:rFonts w:ascii="American Typewriter" w:hAnsi="American Typewriter"/>
          <w:sz w:val="26"/>
          <w:szCs w:val="26"/>
        </w:rPr>
        <w:t xml:space="preserve"> </w:t>
      </w:r>
    </w:p>
    <w:p w:rsidR="00777A9E" w:rsidRPr="00777A9E" w:rsidRDefault="00C31CC1" w:rsidP="000F7AD7">
      <w:pPr>
        <w:rPr>
          <w:rFonts w:ascii="American Typewriter" w:hAnsi="American Typewriter"/>
          <w:sz w:val="26"/>
          <w:szCs w:val="26"/>
        </w:rPr>
      </w:pPr>
      <w:hyperlink r:id="rId7" w:history="1">
        <w:r w:rsidR="00777A9E" w:rsidRPr="00777A9E">
          <w:rPr>
            <w:rStyle w:val="Hyperlink"/>
            <w:rFonts w:ascii="American Typewriter" w:hAnsi="American Typewriter"/>
            <w:sz w:val="26"/>
            <w:szCs w:val="26"/>
          </w:rPr>
          <w:t>www.msbarkinmusic.weebly.com</w:t>
        </w:r>
      </w:hyperlink>
    </w:p>
    <w:p w:rsidR="00777A9E" w:rsidRPr="00777A9E" w:rsidRDefault="00777A9E"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I am eager to start to create music together! </w:t>
      </w:r>
    </w:p>
    <w:p w:rsidR="000F7AD7" w:rsidRPr="00777A9E" w:rsidRDefault="000F7AD7" w:rsidP="000F7AD7">
      <w:pPr>
        <w:rPr>
          <w:rFonts w:ascii="American Typewriter" w:hAnsi="American Typewriter"/>
          <w:sz w:val="26"/>
          <w:szCs w:val="26"/>
        </w:rPr>
      </w:pPr>
    </w:p>
    <w:p w:rsidR="000F7AD7" w:rsidRPr="00777A9E" w:rsidRDefault="000F7AD7" w:rsidP="000F7AD7">
      <w:pPr>
        <w:pStyle w:val="ListParagraph"/>
        <w:numPr>
          <w:ilvl w:val="0"/>
          <w:numId w:val="1"/>
        </w:numPr>
        <w:rPr>
          <w:rFonts w:ascii="American Typewriter" w:hAnsi="American Typewriter"/>
          <w:sz w:val="26"/>
          <w:szCs w:val="26"/>
        </w:rPr>
      </w:pPr>
      <w:r w:rsidRPr="00777A9E">
        <w:rPr>
          <w:rFonts w:ascii="American Typewriter" w:hAnsi="American Typewriter"/>
          <w:sz w:val="26"/>
          <w:szCs w:val="26"/>
        </w:rPr>
        <w:t xml:space="preserve">Jessica </w:t>
      </w:r>
      <w:proofErr w:type="spellStart"/>
      <w:r w:rsidRPr="00777A9E">
        <w:rPr>
          <w:rFonts w:ascii="American Typewriter" w:hAnsi="American Typewriter"/>
          <w:sz w:val="26"/>
          <w:szCs w:val="26"/>
        </w:rPr>
        <w:t>Barkin</w:t>
      </w:r>
      <w:proofErr w:type="spellEnd"/>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p>
    <w:p w:rsidR="000F7AD7" w:rsidRPr="00777A9E" w:rsidRDefault="000F7AD7" w:rsidP="000F7AD7">
      <w:pPr>
        <w:jc w:val="center"/>
        <w:rPr>
          <w:rFonts w:ascii="American Typewriter" w:hAnsi="American Typewriter"/>
          <w:sz w:val="26"/>
          <w:szCs w:val="26"/>
        </w:rPr>
      </w:pPr>
      <w:r w:rsidRPr="00777A9E">
        <w:rPr>
          <w:rFonts w:ascii="American Typewriter" w:hAnsi="American Typewriter"/>
          <w:sz w:val="26"/>
          <w:szCs w:val="26"/>
        </w:rPr>
        <w:t>Please Sign and return to indicate that you have received and read the Exploring Music as a Language 6 course expectations sheet</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w:t>
      </w:r>
      <w:r w:rsidR="00F35D5B">
        <w:rPr>
          <w:rFonts w:ascii="American Typewriter" w:hAnsi="American Typewriter"/>
          <w:sz w:val="26"/>
          <w:szCs w:val="26"/>
        </w:rPr>
        <w:t>---------------------</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Date _________________________ </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Student Name (print please) _______________________________</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Student Signature ______________________________________</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Parent Signature _______________________________________</w:t>
      </w:r>
    </w:p>
    <w:p w:rsidR="00894106" w:rsidRPr="00777A9E" w:rsidRDefault="00894106">
      <w:pPr>
        <w:rPr>
          <w:sz w:val="26"/>
          <w:szCs w:val="26"/>
        </w:rPr>
      </w:pPr>
    </w:p>
    <w:sectPr w:rsidR="00894106" w:rsidRPr="00777A9E" w:rsidSect="0087652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B3663"/>
    <w:multiLevelType w:val="hybridMultilevel"/>
    <w:tmpl w:val="8876A328"/>
    <w:lvl w:ilvl="0" w:tplc="3732C4C6">
      <w:start w:val="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0F7AD7"/>
    <w:rsid w:val="00003E6C"/>
    <w:rsid w:val="000F7AD7"/>
    <w:rsid w:val="00777A9E"/>
    <w:rsid w:val="00876528"/>
    <w:rsid w:val="00894106"/>
    <w:rsid w:val="00913A58"/>
    <w:rsid w:val="00C31CC1"/>
    <w:rsid w:val="00F35D5B"/>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D7"/>
    <w:rPr>
      <w:rFonts w:eastAsiaTheme="min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F7AD7"/>
    <w:rPr>
      <w:color w:val="0000FF" w:themeColor="hyperlink"/>
      <w:u w:val="single"/>
    </w:rPr>
  </w:style>
  <w:style w:type="paragraph" w:styleId="ListParagraph">
    <w:name w:val="List Paragraph"/>
    <w:basedOn w:val="Normal"/>
    <w:uiPriority w:val="34"/>
    <w:qFormat/>
    <w:rsid w:val="000F7A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D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AD7"/>
    <w:rPr>
      <w:color w:val="0000FF" w:themeColor="hyperlink"/>
      <w:u w:val="single"/>
    </w:rPr>
  </w:style>
  <w:style w:type="paragraph" w:styleId="ListParagraph">
    <w:name w:val="List Paragraph"/>
    <w:basedOn w:val="Normal"/>
    <w:uiPriority w:val="34"/>
    <w:qFormat/>
    <w:rsid w:val="000F7AD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barkinmusic.weebly.com" TargetMode="External"/><Relationship Id="rId6" Type="http://schemas.openxmlformats.org/officeDocument/2006/relationships/hyperlink" Target="mailto:j_barkin@stoughtonschools.org" TargetMode="External"/><Relationship Id="rId7" Type="http://schemas.openxmlformats.org/officeDocument/2006/relationships/hyperlink" Target="http://www.msbarkinmusic.weebly.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Macintosh Word</Application>
  <DocSecurity>0</DocSecurity>
  <Lines>21</Lines>
  <Paragraphs>5</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Barkin</cp:lastModifiedBy>
  <cp:revision>2</cp:revision>
  <dcterms:created xsi:type="dcterms:W3CDTF">2014-04-03T15:03:00Z</dcterms:created>
  <dcterms:modified xsi:type="dcterms:W3CDTF">2014-04-03T15:03:00Z</dcterms:modified>
</cp:coreProperties>
</file>